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C0669" w14:textId="77777777" w:rsidR="00A71B8A" w:rsidRPr="00A71B8A" w:rsidRDefault="00A71B8A" w:rsidP="00A71B8A">
      <w:pPr>
        <w:pStyle w:val="Nzev"/>
        <w:jc w:val="center"/>
        <w:rPr>
          <w:rFonts w:asciiTheme="minorHAnsi" w:hAnsiTheme="minorHAnsi" w:cstheme="minorHAnsi"/>
          <w:sz w:val="48"/>
          <w:szCs w:val="48"/>
        </w:rPr>
      </w:pPr>
      <w:r w:rsidRPr="00A71B8A">
        <w:rPr>
          <w:rFonts w:asciiTheme="minorHAnsi" w:hAnsiTheme="minorHAnsi" w:cstheme="minorHAnsi"/>
          <w:sz w:val="48"/>
          <w:szCs w:val="48"/>
        </w:rPr>
        <w:t>XI. Bienále české krajky Vamberk</w:t>
      </w:r>
    </w:p>
    <w:p w14:paraId="6B0EA69C" w14:textId="77777777" w:rsidR="00A71B8A" w:rsidRPr="00A71B8A" w:rsidRDefault="00A71B8A" w:rsidP="00A71B8A">
      <w:pPr>
        <w:pStyle w:val="Podtitul"/>
        <w:ind w:left="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A71B8A">
        <w:rPr>
          <w:rFonts w:asciiTheme="minorHAnsi" w:hAnsiTheme="minorHAnsi" w:cstheme="minorHAnsi"/>
          <w:color w:val="auto"/>
          <w:sz w:val="32"/>
          <w:szCs w:val="32"/>
        </w:rPr>
        <w:t>soutěžní přehlídka současné krajkářské tvorby</w:t>
      </w:r>
    </w:p>
    <w:p w14:paraId="2C1A9EEB" w14:textId="77777777" w:rsidR="00A71B8A" w:rsidRPr="00A71B8A" w:rsidRDefault="00A71B8A" w:rsidP="00A71B8A">
      <w:pPr>
        <w:jc w:val="center"/>
        <w:rPr>
          <w:rStyle w:val="Zdraznnjemn"/>
          <w:rFonts w:asciiTheme="minorHAnsi" w:eastAsiaTheme="majorEastAsia" w:hAnsiTheme="minorHAnsi" w:cstheme="minorHAnsi"/>
          <w:i w:val="0"/>
          <w:color w:val="auto"/>
          <w:szCs w:val="20"/>
        </w:rPr>
      </w:pPr>
      <w:r w:rsidRPr="00A71B8A">
        <w:rPr>
          <w:rStyle w:val="Zdraznnjemn"/>
          <w:rFonts w:asciiTheme="minorHAnsi" w:eastAsiaTheme="majorEastAsia" w:hAnsiTheme="minorHAnsi" w:cstheme="minorHAnsi"/>
          <w:color w:val="auto"/>
          <w:szCs w:val="32"/>
        </w:rPr>
        <w:t>27. 6. 2024 – 31. 7. 2024</w:t>
      </w:r>
    </w:p>
    <w:p w14:paraId="207F9B07" w14:textId="1E76806E" w:rsidR="006F2D5A" w:rsidRPr="00A71B8A" w:rsidRDefault="00A71B8A" w:rsidP="006F2D5A">
      <w:pPr>
        <w:spacing w:after="0" w:line="240" w:lineRule="auto"/>
        <w:jc w:val="center"/>
        <w:rPr>
          <w:rFonts w:eastAsia="Calibri" w:cstheme="minorHAnsi"/>
          <w:b/>
          <w:spacing w:val="15"/>
          <w:sz w:val="28"/>
          <w:szCs w:val="28"/>
        </w:rPr>
      </w:pPr>
      <w:r w:rsidRPr="00A71B8A">
        <w:rPr>
          <w:rFonts w:eastAsia="Calibri" w:cstheme="minorHAnsi"/>
          <w:b/>
          <w:spacing w:val="15"/>
          <w:sz w:val="28"/>
          <w:szCs w:val="28"/>
        </w:rPr>
        <w:t>ZÁVAZNÁ PŘIHLÁŠKA</w:t>
      </w:r>
    </w:p>
    <w:p w14:paraId="5A6B0FD7" w14:textId="77777777" w:rsidR="006F2D5A" w:rsidRPr="00A71B8A" w:rsidRDefault="006F2D5A" w:rsidP="006F2D5A">
      <w:pPr>
        <w:spacing w:after="0" w:line="240" w:lineRule="auto"/>
        <w:jc w:val="center"/>
        <w:rPr>
          <w:rFonts w:eastAsia="Calibri" w:cstheme="minorHAnsi"/>
          <w:sz w:val="24"/>
        </w:rPr>
      </w:pPr>
    </w:p>
    <w:p w14:paraId="68BB9598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7F66E0ED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28CFD5D7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  <w:r w:rsidRPr="00A71B8A">
        <w:rPr>
          <w:rFonts w:eastAsia="Calibri" w:cstheme="minorHAnsi"/>
          <w:sz w:val="24"/>
        </w:rPr>
        <w:t>Jméno a příjmení:</w:t>
      </w:r>
    </w:p>
    <w:p w14:paraId="484B68C1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  <w:r w:rsidRPr="00A71B8A">
        <w:rPr>
          <w:rFonts w:eastAsia="Calibri" w:cstheme="minorHAnsi"/>
          <w:sz w:val="24"/>
        </w:rPr>
        <w:tab/>
      </w:r>
    </w:p>
    <w:p w14:paraId="0FFE912D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  <w:r w:rsidRPr="00A71B8A">
        <w:rPr>
          <w:rFonts w:eastAsia="Calibri" w:cstheme="minorHAnsi"/>
          <w:sz w:val="24"/>
        </w:rPr>
        <w:t xml:space="preserve">Datum narození: </w:t>
      </w:r>
    </w:p>
    <w:p w14:paraId="341435C1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065EEEC1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  <w:r w:rsidRPr="00A71B8A">
        <w:rPr>
          <w:rFonts w:eastAsia="Calibri" w:cstheme="minorHAnsi"/>
          <w:sz w:val="24"/>
        </w:rPr>
        <w:t>Adresa:</w:t>
      </w:r>
    </w:p>
    <w:p w14:paraId="02FA1A17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4FC78BC4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  <w:r w:rsidRPr="00A71B8A">
        <w:rPr>
          <w:rFonts w:eastAsia="Calibri" w:cstheme="minorHAnsi"/>
          <w:sz w:val="24"/>
        </w:rPr>
        <w:t xml:space="preserve">Telefon:  </w:t>
      </w:r>
    </w:p>
    <w:p w14:paraId="3549CCE0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  <w:r w:rsidRPr="00A71B8A">
        <w:rPr>
          <w:rFonts w:eastAsia="Calibri" w:cstheme="minorHAnsi"/>
          <w:sz w:val="24"/>
        </w:rPr>
        <w:t xml:space="preserve">                                                                                         </w:t>
      </w:r>
    </w:p>
    <w:p w14:paraId="6B4582B7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  <w:r w:rsidRPr="00A71B8A">
        <w:rPr>
          <w:rFonts w:eastAsia="Calibri" w:cstheme="minorHAnsi"/>
          <w:sz w:val="24"/>
        </w:rPr>
        <w:t xml:space="preserve">E-mail:  </w:t>
      </w:r>
    </w:p>
    <w:p w14:paraId="64B4A269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00C780C6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  <w:r w:rsidRPr="00A71B8A">
        <w:rPr>
          <w:rFonts w:eastAsia="Calibri" w:cstheme="minorHAnsi"/>
          <w:sz w:val="24"/>
        </w:rPr>
        <w:t xml:space="preserve">         </w:t>
      </w:r>
      <w:r w:rsidRPr="00A71B8A">
        <w:rPr>
          <w:rFonts w:eastAsia="Calibri" w:cstheme="minorHAnsi"/>
          <w:sz w:val="24"/>
        </w:rPr>
        <w:tab/>
      </w:r>
      <w:r w:rsidRPr="00A71B8A">
        <w:rPr>
          <w:rFonts w:eastAsia="Calibri" w:cstheme="minorHAnsi"/>
          <w:sz w:val="24"/>
        </w:rPr>
        <w:tab/>
      </w:r>
    </w:p>
    <w:p w14:paraId="00A3CB41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26B92D3F" w14:textId="77777777" w:rsidR="006F2D5A" w:rsidRPr="00A71B8A" w:rsidRDefault="006F2D5A" w:rsidP="006F2D5A">
      <w:pPr>
        <w:tabs>
          <w:tab w:val="left" w:pos="2835"/>
          <w:tab w:val="left" w:pos="5670"/>
        </w:tabs>
        <w:spacing w:after="0" w:line="240" w:lineRule="auto"/>
        <w:rPr>
          <w:rFonts w:eastAsia="Calibri" w:cstheme="minorHAnsi"/>
          <w:sz w:val="24"/>
        </w:rPr>
      </w:pPr>
      <w:r w:rsidRPr="00A71B8A">
        <w:rPr>
          <w:rFonts w:eastAsia="Calibri" w:cstheme="minorHAnsi"/>
          <w:sz w:val="24"/>
        </w:rPr>
        <w:t xml:space="preserve"> </w:t>
      </w:r>
    </w:p>
    <w:p w14:paraId="29098471" w14:textId="77777777" w:rsidR="006F2D5A" w:rsidRPr="00A71B8A" w:rsidRDefault="006F2D5A" w:rsidP="006F2D5A">
      <w:pPr>
        <w:tabs>
          <w:tab w:val="left" w:pos="5670"/>
        </w:tabs>
        <w:spacing w:after="0" w:line="240" w:lineRule="auto"/>
        <w:rPr>
          <w:rFonts w:eastAsia="Calibri" w:cstheme="minorHAnsi"/>
          <w:i/>
          <w:sz w:val="24"/>
        </w:rPr>
      </w:pPr>
      <w:r w:rsidRPr="00A71B8A">
        <w:rPr>
          <w:rFonts w:eastAsia="Calibri" w:cstheme="minorHAnsi"/>
          <w:i/>
          <w:sz w:val="24"/>
        </w:rPr>
        <w:t>Je-li autorem díla více osob, uveďte další spoluautory:</w:t>
      </w:r>
    </w:p>
    <w:p w14:paraId="6D2AB73B" w14:textId="77777777" w:rsidR="006F2D5A" w:rsidRPr="00A71B8A" w:rsidRDefault="006F2D5A" w:rsidP="006F2D5A">
      <w:pPr>
        <w:spacing w:after="0" w:line="240" w:lineRule="auto"/>
        <w:rPr>
          <w:rFonts w:eastAsia="Calibri" w:cstheme="minorHAnsi"/>
          <w:sz w:val="28"/>
        </w:rPr>
      </w:pPr>
    </w:p>
    <w:p w14:paraId="1AC44244" w14:textId="77777777" w:rsidR="006F2D5A" w:rsidRPr="00A71B8A" w:rsidRDefault="006F2D5A" w:rsidP="006F2D5A">
      <w:pPr>
        <w:spacing w:after="0" w:line="240" w:lineRule="auto"/>
        <w:rPr>
          <w:rFonts w:eastAsia="Calibri" w:cstheme="minorHAnsi"/>
          <w:sz w:val="28"/>
        </w:rPr>
      </w:pPr>
    </w:p>
    <w:p w14:paraId="762EF541" w14:textId="77777777" w:rsidR="006F2D5A" w:rsidRPr="00A71B8A" w:rsidRDefault="006F2D5A" w:rsidP="006F2D5A">
      <w:pPr>
        <w:tabs>
          <w:tab w:val="left" w:pos="2835"/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0283B48E" w14:textId="77777777" w:rsidR="006F2D5A" w:rsidRPr="00A71B8A" w:rsidRDefault="006F2D5A" w:rsidP="006F2D5A">
      <w:pPr>
        <w:tabs>
          <w:tab w:val="left" w:pos="2835"/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11B25B78" w14:textId="77777777" w:rsidR="006F2D5A" w:rsidRPr="00A71B8A" w:rsidRDefault="006F2D5A" w:rsidP="006F2D5A">
      <w:pPr>
        <w:tabs>
          <w:tab w:val="left" w:pos="2835"/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026BC0B3" w14:textId="77777777" w:rsidR="006F2D5A" w:rsidRPr="00A71B8A" w:rsidRDefault="006F2D5A" w:rsidP="006F2D5A">
      <w:pPr>
        <w:tabs>
          <w:tab w:val="left" w:pos="2835"/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7ACC3CAF" w14:textId="77777777" w:rsidR="006F2D5A" w:rsidRPr="00A71B8A" w:rsidRDefault="006F2D5A" w:rsidP="006F2D5A">
      <w:pPr>
        <w:tabs>
          <w:tab w:val="left" w:pos="2835"/>
          <w:tab w:val="left" w:pos="5670"/>
        </w:tabs>
        <w:spacing w:after="0" w:line="240" w:lineRule="auto"/>
        <w:rPr>
          <w:rFonts w:eastAsia="Calibri" w:cstheme="minorHAnsi"/>
          <w:sz w:val="24"/>
        </w:rPr>
      </w:pPr>
    </w:p>
    <w:p w14:paraId="568F82AF" w14:textId="77777777" w:rsidR="00A71B8A" w:rsidRDefault="00A71B8A" w:rsidP="00A71B8A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 …………………………</w:t>
      </w:r>
      <w:proofErr w:type="gramStart"/>
      <w:r>
        <w:rPr>
          <w:rFonts w:ascii="Calibri" w:eastAsia="Calibri" w:hAnsi="Calibri" w:cs="Calibri"/>
          <w:sz w:val="24"/>
        </w:rPr>
        <w:t>….., dne</w:t>
      </w:r>
      <w:proofErr w:type="gramEnd"/>
      <w:r>
        <w:rPr>
          <w:rFonts w:ascii="Calibri" w:eastAsia="Calibri" w:hAnsi="Calibri" w:cs="Calibri"/>
          <w:sz w:val="24"/>
        </w:rPr>
        <w:t xml:space="preserve"> …………………………..                               Podpis: </w:t>
      </w:r>
    </w:p>
    <w:p w14:paraId="5A954877" w14:textId="77777777" w:rsidR="00A71B8A" w:rsidRDefault="00A71B8A" w:rsidP="00A71B8A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2C09F5B7" w14:textId="77777777" w:rsidR="00A71B8A" w:rsidRDefault="00A71B8A" w:rsidP="00A71B8A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Závaznou přihlášku zašlete do 31. března 2024 na adresu:   </w:t>
      </w:r>
    </w:p>
    <w:p w14:paraId="15244A52" w14:textId="77777777" w:rsidR="00A71B8A" w:rsidRDefault="00A71B8A" w:rsidP="00A71B8A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Muzeum krajky Vamberk</w:t>
      </w:r>
    </w:p>
    <w:p w14:paraId="2C43E14A" w14:textId="77777777" w:rsidR="00A71B8A" w:rsidRDefault="00A71B8A" w:rsidP="00A71B8A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Husovo náměstí 88</w:t>
      </w:r>
    </w:p>
    <w:p w14:paraId="4326A1E2" w14:textId="77777777" w:rsidR="00A71B8A" w:rsidRDefault="00A71B8A" w:rsidP="00A71B8A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517 54 Vamberk</w:t>
      </w:r>
    </w:p>
    <w:p w14:paraId="3C1D3850" w14:textId="77777777" w:rsidR="00A71B8A" w:rsidRPr="00A40729" w:rsidRDefault="00A71B8A" w:rsidP="00A71B8A">
      <w:pPr>
        <w:tabs>
          <w:tab w:val="left" w:pos="2835"/>
          <w:tab w:val="left" w:pos="5670"/>
        </w:tabs>
        <w:spacing w:after="0" w:line="240" w:lineRule="auto"/>
      </w:pPr>
      <w:r>
        <w:rPr>
          <w:rFonts w:ascii="Calibri" w:eastAsia="Calibri" w:hAnsi="Calibri" w:cs="Calibri"/>
          <w:sz w:val="24"/>
        </w:rPr>
        <w:t xml:space="preserve">případně e-mailem: </w:t>
      </w:r>
      <w:hyperlink r:id="rId7">
        <w:r>
          <w:rPr>
            <w:rFonts w:ascii="Calibri" w:eastAsia="Calibri" w:hAnsi="Calibri" w:cs="Calibri"/>
            <w:color w:val="0563C1"/>
            <w:sz w:val="24"/>
            <w:u w:val="single"/>
          </w:rPr>
          <w:t>mkv@moh.cz</w:t>
        </w:r>
      </w:hyperlink>
    </w:p>
    <w:p w14:paraId="23AC99BB" w14:textId="77777777" w:rsidR="00A40729" w:rsidRPr="00A71B8A" w:rsidRDefault="00A40729" w:rsidP="00A40729">
      <w:pPr>
        <w:rPr>
          <w:rFonts w:cstheme="minorHAnsi"/>
        </w:rPr>
      </w:pPr>
      <w:bookmarkStart w:id="0" w:name="_GoBack"/>
      <w:bookmarkEnd w:id="0"/>
    </w:p>
    <w:p w14:paraId="2F925C7F" w14:textId="77777777" w:rsidR="00A40729" w:rsidRPr="00A71B8A" w:rsidRDefault="00A40729" w:rsidP="00A40729">
      <w:pPr>
        <w:rPr>
          <w:rFonts w:cstheme="minorHAnsi"/>
        </w:rPr>
      </w:pPr>
    </w:p>
    <w:sectPr w:rsidR="00A40729" w:rsidRPr="00A71B8A" w:rsidSect="00A40729">
      <w:headerReference w:type="default" r:id="rId8"/>
      <w:footerReference w:type="default" r:id="rId9"/>
      <w:pgSz w:w="11906" w:h="16838"/>
      <w:pgMar w:top="1336" w:right="720" w:bottom="720" w:left="720" w:header="142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28AA" w14:textId="77777777" w:rsidR="000D758A" w:rsidRDefault="000D758A" w:rsidP="00B43F2A">
      <w:pPr>
        <w:spacing w:after="0" w:line="240" w:lineRule="auto"/>
      </w:pPr>
      <w:r>
        <w:separator/>
      </w:r>
    </w:p>
  </w:endnote>
  <w:endnote w:type="continuationSeparator" w:id="0">
    <w:p w14:paraId="194B27DD" w14:textId="77777777" w:rsidR="000D758A" w:rsidRDefault="000D758A" w:rsidP="00B4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osevka Light">
    <w:altName w:val="Cambria Math"/>
    <w:charset w:val="EE"/>
    <w:family w:val="modern"/>
    <w:pitch w:val="fixed"/>
    <w:sig w:usb0="00000001" w:usb1="5240FCFB" w:usb2="00040000" w:usb3="00000000" w:csb0="000001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42BF" w14:textId="77777777" w:rsidR="004E3062" w:rsidRPr="00A40729" w:rsidRDefault="00A40729">
    <w:pPr>
      <w:pStyle w:val="Zpa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A7BAD6" wp14:editId="64B77869">
          <wp:simplePos x="0" y="0"/>
          <wp:positionH relativeFrom="column">
            <wp:posOffset>-258956</wp:posOffset>
          </wp:positionH>
          <wp:positionV relativeFrom="paragraph">
            <wp:posOffset>635</wp:posOffset>
          </wp:positionV>
          <wp:extent cx="485775" cy="485775"/>
          <wp:effectExtent l="0" t="0" r="9525" b="9525"/>
          <wp:wrapSquare wrapText="bothSides"/>
          <wp:docPr id="218" name="Obrázek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Obrázek 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062" w:rsidRPr="00A40729">
      <w:rPr>
        <w:sz w:val="16"/>
        <w:szCs w:val="16"/>
      </w:rPr>
      <w:t>Muzeum krajky Vamberk</w:t>
    </w:r>
  </w:p>
  <w:p w14:paraId="32DA654A" w14:textId="77777777" w:rsidR="004E3062" w:rsidRPr="00A40729" w:rsidRDefault="004E3062">
    <w:pPr>
      <w:pStyle w:val="Zpat"/>
      <w:rPr>
        <w:sz w:val="16"/>
        <w:szCs w:val="16"/>
      </w:rPr>
    </w:pPr>
    <w:r w:rsidRPr="00A40729">
      <w:rPr>
        <w:sz w:val="16"/>
        <w:szCs w:val="16"/>
      </w:rPr>
      <w:t>Vilímkova 88</w:t>
    </w:r>
  </w:p>
  <w:p w14:paraId="7F6CA1CB" w14:textId="77777777" w:rsidR="004E3062" w:rsidRPr="00A40729" w:rsidRDefault="00A40729">
    <w:pPr>
      <w:pStyle w:val="Zpat"/>
      <w:rPr>
        <w:sz w:val="16"/>
        <w:szCs w:val="16"/>
      </w:rPr>
    </w:pPr>
    <w:r w:rsidRPr="00A40729">
      <w:rPr>
        <w:sz w:val="16"/>
        <w:szCs w:val="16"/>
      </w:rPr>
      <w:t>516 01, Vamberk</w:t>
    </w:r>
  </w:p>
  <w:p w14:paraId="0587E7C1" w14:textId="77777777" w:rsidR="00A40729" w:rsidRPr="00A40729" w:rsidRDefault="00A40729">
    <w:pPr>
      <w:pStyle w:val="Zpat"/>
      <w:rPr>
        <w:sz w:val="16"/>
        <w:szCs w:val="16"/>
      </w:rPr>
    </w:pPr>
    <w:r w:rsidRPr="00A40729">
      <w:rPr>
        <w:sz w:val="16"/>
        <w:szCs w:val="16"/>
      </w:rPr>
      <w:t>mkv@moh.cz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D49B8" w14:textId="77777777" w:rsidR="000D758A" w:rsidRDefault="000D758A" w:rsidP="00B43F2A">
      <w:pPr>
        <w:spacing w:after="0" w:line="240" w:lineRule="auto"/>
      </w:pPr>
      <w:r>
        <w:separator/>
      </w:r>
    </w:p>
  </w:footnote>
  <w:footnote w:type="continuationSeparator" w:id="0">
    <w:p w14:paraId="5191179D" w14:textId="77777777" w:rsidR="000D758A" w:rsidRDefault="000D758A" w:rsidP="00B4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36916" w14:textId="77777777" w:rsidR="00EE2A1E" w:rsidRPr="00326396" w:rsidRDefault="004E3062" w:rsidP="00ED2952">
    <w:pPr>
      <w:tabs>
        <w:tab w:val="left" w:pos="9781"/>
      </w:tabs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D9D06FE" wp14:editId="4C221C62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550150" cy="869950"/>
          <wp:effectExtent l="0" t="0" r="0" b="6350"/>
          <wp:wrapNone/>
          <wp:docPr id="217" name="Obrázek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Obrázek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24B">
      <w:rPr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5A"/>
    <w:rsid w:val="0006611C"/>
    <w:rsid w:val="000D758A"/>
    <w:rsid w:val="00245EC9"/>
    <w:rsid w:val="002632BC"/>
    <w:rsid w:val="002F1C82"/>
    <w:rsid w:val="00326396"/>
    <w:rsid w:val="00343750"/>
    <w:rsid w:val="0036699F"/>
    <w:rsid w:val="00392A32"/>
    <w:rsid w:val="003B396E"/>
    <w:rsid w:val="003D1D44"/>
    <w:rsid w:val="003E7AF2"/>
    <w:rsid w:val="0044224B"/>
    <w:rsid w:val="00462ABB"/>
    <w:rsid w:val="004C337E"/>
    <w:rsid w:val="004E3062"/>
    <w:rsid w:val="00576EEF"/>
    <w:rsid w:val="00593966"/>
    <w:rsid w:val="005B086E"/>
    <w:rsid w:val="005D607C"/>
    <w:rsid w:val="00615E60"/>
    <w:rsid w:val="00656599"/>
    <w:rsid w:val="006859C7"/>
    <w:rsid w:val="006F2D5A"/>
    <w:rsid w:val="0077039F"/>
    <w:rsid w:val="008C56E7"/>
    <w:rsid w:val="009124A7"/>
    <w:rsid w:val="00967CEF"/>
    <w:rsid w:val="009A50C5"/>
    <w:rsid w:val="00A40729"/>
    <w:rsid w:val="00A549FC"/>
    <w:rsid w:val="00A71B8A"/>
    <w:rsid w:val="00B43F2A"/>
    <w:rsid w:val="00B631E9"/>
    <w:rsid w:val="00CC586A"/>
    <w:rsid w:val="00CF0E7F"/>
    <w:rsid w:val="00CF3A4F"/>
    <w:rsid w:val="00D40AEE"/>
    <w:rsid w:val="00D55DBE"/>
    <w:rsid w:val="00DD0118"/>
    <w:rsid w:val="00ED2952"/>
    <w:rsid w:val="00ED49D7"/>
    <w:rsid w:val="00ED68FF"/>
    <w:rsid w:val="00EE2A1E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D9D68"/>
  <w15:chartTrackingRefBased/>
  <w15:docId w15:val="{1EA04A2B-BFD0-4030-964B-5D1BE08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D5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F2A"/>
  </w:style>
  <w:style w:type="paragraph" w:styleId="Zpat">
    <w:name w:val="footer"/>
    <w:basedOn w:val="Normln"/>
    <w:link w:val="ZpatChar"/>
    <w:uiPriority w:val="99"/>
    <w:unhideWhenUsed/>
    <w:rsid w:val="00B4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F2A"/>
  </w:style>
  <w:style w:type="paragraph" w:styleId="Normlnweb">
    <w:name w:val="Normal (Web)"/>
    <w:basedOn w:val="Normln"/>
    <w:uiPriority w:val="99"/>
    <w:semiHidden/>
    <w:unhideWhenUsed/>
    <w:rsid w:val="00D4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F2D5A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71B8A"/>
    <w:pPr>
      <w:spacing w:after="0" w:line="240" w:lineRule="auto"/>
      <w:contextualSpacing/>
    </w:pPr>
    <w:rPr>
      <w:rFonts w:ascii="Iosevka Light" w:eastAsiaTheme="majorEastAsia" w:hAnsi="Iosevka Light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1B8A"/>
    <w:rPr>
      <w:rFonts w:ascii="Iosevka Light" w:eastAsiaTheme="majorEastAsia" w:hAnsi="Iosevka Light" w:cstheme="majorBidi"/>
      <w:spacing w:val="-10"/>
      <w:kern w:val="28"/>
      <w:sz w:val="40"/>
      <w:szCs w:val="5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71B8A"/>
    <w:pPr>
      <w:spacing w:after="160" w:line="240" w:lineRule="auto"/>
      <w:ind w:left="708"/>
    </w:pPr>
    <w:rPr>
      <w:rFonts w:ascii="Iosevka Light" w:hAnsi="Iosevka Light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71B8A"/>
    <w:rPr>
      <w:rFonts w:ascii="Iosevka Light" w:eastAsiaTheme="minorEastAsia" w:hAnsi="Iosevka Light"/>
      <w:color w:val="5A5A5A" w:themeColor="text1" w:themeTint="A5"/>
      <w:spacing w:val="15"/>
      <w:lang w:eastAsia="cs-CZ"/>
    </w:rPr>
  </w:style>
  <w:style w:type="character" w:styleId="Zdraznnjemn">
    <w:name w:val="Subtle Emphasis"/>
    <w:basedOn w:val="Standardnpsmoodstavce"/>
    <w:uiPriority w:val="19"/>
    <w:qFormat/>
    <w:rsid w:val="00A71B8A"/>
    <w:rPr>
      <w:rFonts w:ascii="Iosevka Light" w:hAnsi="Iosevka Light" w:hint="default"/>
      <w:i/>
      <w:iCs/>
      <w:color w:val="404040" w:themeColor="text1" w:themeTint="BF"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v@mo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va\Documents\Vlastn&#237;%20&#353;ablony%20Office\hlavicka_bienal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FBFC-2611-44F1-BF4A-475116CE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hlavicka_bienale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Kulhava</dc:creator>
  <cp:keywords/>
  <dc:description/>
  <cp:lastModifiedBy>Mgr. Rejzl Jan</cp:lastModifiedBy>
  <cp:revision>2</cp:revision>
  <cp:lastPrinted>2022-01-06T10:00:00Z</cp:lastPrinted>
  <dcterms:created xsi:type="dcterms:W3CDTF">2023-05-15T08:42:00Z</dcterms:created>
  <dcterms:modified xsi:type="dcterms:W3CDTF">2023-05-15T08:42:00Z</dcterms:modified>
</cp:coreProperties>
</file>